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CC" w:rsidRDefault="002238CC"/>
    <w:p w:rsidR="002238CC" w:rsidRDefault="002238CC"/>
    <w:p w:rsidR="002238CC" w:rsidRDefault="002238CC"/>
    <w:p w:rsidR="002238CC" w:rsidRDefault="002238CC"/>
    <w:p w:rsidR="00C53166" w:rsidRDefault="00C53166" w:rsidP="0078342A">
      <w:pPr>
        <w:jc w:val="center"/>
        <w:rPr>
          <w:b/>
        </w:rPr>
      </w:pPr>
    </w:p>
    <w:p w:rsidR="00C53166" w:rsidRDefault="00C53166" w:rsidP="0078342A">
      <w:pPr>
        <w:jc w:val="center"/>
        <w:rPr>
          <w:b/>
        </w:rPr>
      </w:pPr>
    </w:p>
    <w:p w:rsidR="003F1F8F" w:rsidRDefault="00FE4C2A" w:rsidP="0078342A">
      <w:pPr>
        <w:jc w:val="center"/>
        <w:rPr>
          <w:b/>
        </w:rPr>
      </w:pPr>
      <w:r w:rsidRPr="002238CC">
        <w:rPr>
          <w:b/>
        </w:rPr>
        <w:t>EDITAL</w:t>
      </w:r>
    </w:p>
    <w:p w:rsidR="000812DB" w:rsidRPr="002238CC" w:rsidRDefault="000812DB" w:rsidP="002238CC">
      <w:pPr>
        <w:jc w:val="center"/>
        <w:rPr>
          <w:b/>
        </w:rPr>
      </w:pPr>
    </w:p>
    <w:p w:rsidR="00FE4C2A" w:rsidRPr="000A3307" w:rsidRDefault="00FE4C2A" w:rsidP="000A3307">
      <w:pPr>
        <w:spacing w:line="480" w:lineRule="auto"/>
        <w:jc w:val="both"/>
        <w:rPr>
          <w:sz w:val="20"/>
          <w:szCs w:val="20"/>
        </w:rPr>
      </w:pPr>
      <w:r w:rsidRPr="00737C9E">
        <w:rPr>
          <w:sz w:val="20"/>
          <w:szCs w:val="20"/>
        </w:rPr>
        <w:t>Manuel Fernandes Laranjo, Presidente da Junta de Freguesia da Facha, Município de Ponte de Lima, torna público que, n</w:t>
      </w:r>
      <w:r w:rsidR="000C2B82" w:rsidRPr="00737C9E">
        <w:rPr>
          <w:sz w:val="20"/>
          <w:szCs w:val="20"/>
        </w:rPr>
        <w:t>o</w:t>
      </w:r>
      <w:r w:rsidRPr="00737C9E">
        <w:rPr>
          <w:sz w:val="20"/>
          <w:szCs w:val="20"/>
        </w:rPr>
        <w:t xml:space="preserve">s termos do artigo </w:t>
      </w:r>
      <w:r w:rsidR="00C52BA6">
        <w:rPr>
          <w:sz w:val="20"/>
          <w:szCs w:val="20"/>
        </w:rPr>
        <w:t>25º da L</w:t>
      </w:r>
      <w:r w:rsidR="000C2B82" w:rsidRPr="00737C9E">
        <w:rPr>
          <w:sz w:val="20"/>
          <w:szCs w:val="20"/>
        </w:rPr>
        <w:t xml:space="preserve">ei nº 169/99, de 18 de </w:t>
      </w:r>
      <w:proofErr w:type="gramStart"/>
      <w:r w:rsidR="000C2B82" w:rsidRPr="00737C9E">
        <w:rPr>
          <w:sz w:val="20"/>
          <w:szCs w:val="20"/>
        </w:rPr>
        <w:t>S</w:t>
      </w:r>
      <w:r w:rsidRPr="00737C9E">
        <w:rPr>
          <w:sz w:val="20"/>
          <w:szCs w:val="20"/>
        </w:rPr>
        <w:t>etembro</w:t>
      </w:r>
      <w:proofErr w:type="gramEnd"/>
      <w:r w:rsidRPr="00737C9E">
        <w:rPr>
          <w:sz w:val="20"/>
          <w:szCs w:val="20"/>
        </w:rPr>
        <w:t xml:space="preserve"> alterada e republicada pela Lei nº 5 –A/2002, de 11 de Janei</w:t>
      </w:r>
      <w:r w:rsidR="002238CC" w:rsidRPr="00737C9E">
        <w:rPr>
          <w:sz w:val="20"/>
          <w:szCs w:val="20"/>
        </w:rPr>
        <w:t xml:space="preserve">ro </w:t>
      </w:r>
      <w:r w:rsidR="00A5214D" w:rsidRPr="00C52BA6">
        <w:rPr>
          <w:b/>
          <w:sz w:val="20"/>
          <w:szCs w:val="20"/>
        </w:rPr>
        <w:t xml:space="preserve">CONVOCA </w:t>
      </w:r>
      <w:r w:rsidR="00A5214D" w:rsidRPr="00737C9E">
        <w:rPr>
          <w:sz w:val="20"/>
          <w:szCs w:val="20"/>
        </w:rPr>
        <w:t xml:space="preserve">a </w:t>
      </w:r>
      <w:r w:rsidR="002238CC" w:rsidRPr="00737C9E">
        <w:rPr>
          <w:sz w:val="20"/>
          <w:szCs w:val="20"/>
        </w:rPr>
        <w:t xml:space="preserve">reunião </w:t>
      </w:r>
      <w:r w:rsidR="001D36D1" w:rsidRPr="00737C9E">
        <w:rPr>
          <w:sz w:val="20"/>
          <w:szCs w:val="20"/>
        </w:rPr>
        <w:t xml:space="preserve">pública </w:t>
      </w:r>
      <w:r w:rsidR="002238CC" w:rsidRPr="00737C9E">
        <w:rPr>
          <w:sz w:val="20"/>
          <w:szCs w:val="20"/>
        </w:rPr>
        <w:t>da</w:t>
      </w:r>
      <w:r w:rsidRPr="00737C9E">
        <w:rPr>
          <w:sz w:val="20"/>
          <w:szCs w:val="20"/>
        </w:rPr>
        <w:t xml:space="preserve"> Junta </w:t>
      </w:r>
      <w:r w:rsidR="002238CC" w:rsidRPr="00737C9E">
        <w:rPr>
          <w:sz w:val="20"/>
          <w:szCs w:val="20"/>
        </w:rPr>
        <w:t>de F</w:t>
      </w:r>
      <w:r w:rsidR="00CD6E27" w:rsidRPr="00737C9E">
        <w:rPr>
          <w:sz w:val="20"/>
          <w:szCs w:val="20"/>
        </w:rPr>
        <w:t>re</w:t>
      </w:r>
      <w:r w:rsidR="00E334F6" w:rsidRPr="00737C9E">
        <w:rPr>
          <w:sz w:val="20"/>
          <w:szCs w:val="20"/>
        </w:rPr>
        <w:t>gu</w:t>
      </w:r>
      <w:r w:rsidR="007A4492" w:rsidRPr="00737C9E">
        <w:rPr>
          <w:sz w:val="20"/>
          <w:szCs w:val="20"/>
        </w:rPr>
        <w:t>e</w:t>
      </w:r>
      <w:r w:rsidR="00C6192C">
        <w:rPr>
          <w:sz w:val="20"/>
          <w:szCs w:val="20"/>
        </w:rPr>
        <w:t>sia para o próximo dia 29 de Janeiro</w:t>
      </w:r>
      <w:r w:rsidR="00D168B3">
        <w:rPr>
          <w:sz w:val="20"/>
          <w:szCs w:val="20"/>
        </w:rPr>
        <w:t xml:space="preserve"> </w:t>
      </w:r>
      <w:r w:rsidR="00C6192C">
        <w:rPr>
          <w:sz w:val="20"/>
          <w:szCs w:val="20"/>
        </w:rPr>
        <w:t>2026</w:t>
      </w:r>
      <w:r w:rsidRPr="00737C9E">
        <w:rPr>
          <w:sz w:val="20"/>
          <w:szCs w:val="20"/>
        </w:rPr>
        <w:t xml:space="preserve"> a parti</w:t>
      </w:r>
      <w:r w:rsidR="000D79E8" w:rsidRPr="00737C9E">
        <w:rPr>
          <w:sz w:val="20"/>
          <w:szCs w:val="20"/>
        </w:rPr>
        <w:t>r da</w:t>
      </w:r>
      <w:r w:rsidR="00B405B3" w:rsidRPr="00737C9E">
        <w:rPr>
          <w:sz w:val="20"/>
          <w:szCs w:val="20"/>
        </w:rPr>
        <w:t xml:space="preserve"> 1</w:t>
      </w:r>
      <w:r w:rsidR="000D79E8" w:rsidRPr="00737C9E">
        <w:rPr>
          <w:sz w:val="20"/>
          <w:szCs w:val="20"/>
        </w:rPr>
        <w:t>9:</w:t>
      </w:r>
      <w:r w:rsidR="00B405B3" w:rsidRPr="00737C9E">
        <w:rPr>
          <w:sz w:val="20"/>
          <w:szCs w:val="20"/>
        </w:rPr>
        <w:t>3</w:t>
      </w:r>
      <w:r w:rsidR="00E40114" w:rsidRPr="00737C9E">
        <w:rPr>
          <w:sz w:val="20"/>
          <w:szCs w:val="20"/>
        </w:rPr>
        <w:t>0</w:t>
      </w:r>
      <w:r w:rsidR="002238CC" w:rsidRPr="00737C9E">
        <w:rPr>
          <w:sz w:val="20"/>
          <w:szCs w:val="20"/>
        </w:rPr>
        <w:t xml:space="preserve"> horas, a ter lugar</w:t>
      </w:r>
      <w:r w:rsidR="00F44074" w:rsidRPr="00737C9E">
        <w:rPr>
          <w:sz w:val="20"/>
          <w:szCs w:val="20"/>
        </w:rPr>
        <w:t xml:space="preserve"> no Edifício S</w:t>
      </w:r>
      <w:r w:rsidRPr="00737C9E">
        <w:rPr>
          <w:sz w:val="20"/>
          <w:szCs w:val="20"/>
        </w:rPr>
        <w:t>ede da J</w:t>
      </w:r>
      <w:r w:rsidR="00E40114" w:rsidRPr="00737C9E">
        <w:rPr>
          <w:sz w:val="20"/>
          <w:szCs w:val="20"/>
        </w:rPr>
        <w:t>unta com a seguinte ordem de trabalhos</w:t>
      </w:r>
      <w:r w:rsidRPr="00737C9E">
        <w:rPr>
          <w:sz w:val="20"/>
          <w:szCs w:val="20"/>
        </w:rPr>
        <w:t>.</w:t>
      </w:r>
    </w:p>
    <w:p w:rsidR="00E625F9" w:rsidRDefault="00BC3554" w:rsidP="003F747F">
      <w:pPr>
        <w:pStyle w:val="PargrafodaLista"/>
        <w:numPr>
          <w:ilvl w:val="0"/>
          <w:numId w:val="5"/>
        </w:numPr>
        <w:spacing w:line="480" w:lineRule="auto"/>
        <w:jc w:val="both"/>
        <w:rPr>
          <w:sz w:val="20"/>
          <w:szCs w:val="20"/>
        </w:rPr>
      </w:pPr>
      <w:r w:rsidRPr="00737C9E">
        <w:rPr>
          <w:sz w:val="20"/>
          <w:szCs w:val="20"/>
        </w:rPr>
        <w:t xml:space="preserve"> </w:t>
      </w:r>
      <w:r w:rsidR="00E625F9">
        <w:rPr>
          <w:sz w:val="20"/>
          <w:szCs w:val="20"/>
        </w:rPr>
        <w:t>Leitura discussão e votação da Ata da anterior reunião.</w:t>
      </w:r>
    </w:p>
    <w:p w:rsidR="00002497" w:rsidRDefault="00002497" w:rsidP="003F747F">
      <w:pPr>
        <w:pStyle w:val="PargrafodaLista"/>
        <w:numPr>
          <w:ilvl w:val="0"/>
          <w:numId w:val="5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Informação do Presidente da Junta relativa á atividade.</w:t>
      </w:r>
    </w:p>
    <w:p w:rsidR="003A419F" w:rsidRDefault="00002497" w:rsidP="003F747F">
      <w:pPr>
        <w:pStyle w:val="PargrafodaLista"/>
        <w:numPr>
          <w:ilvl w:val="0"/>
          <w:numId w:val="5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B7FBF">
        <w:rPr>
          <w:sz w:val="20"/>
          <w:szCs w:val="20"/>
        </w:rPr>
        <w:t xml:space="preserve">Apreciação </w:t>
      </w:r>
      <w:r>
        <w:rPr>
          <w:sz w:val="20"/>
          <w:szCs w:val="20"/>
        </w:rPr>
        <w:t>discussão e votação das propostas apresentadas.</w:t>
      </w:r>
    </w:p>
    <w:p w:rsidR="00E95CB4" w:rsidRPr="00C6192C" w:rsidRDefault="00002497" w:rsidP="00C6192C">
      <w:pPr>
        <w:pStyle w:val="PargrafodaLista"/>
        <w:numPr>
          <w:ilvl w:val="0"/>
          <w:numId w:val="5"/>
        </w:numPr>
        <w:spacing w:line="480" w:lineRule="auto"/>
        <w:jc w:val="both"/>
        <w:rPr>
          <w:sz w:val="20"/>
          <w:szCs w:val="20"/>
        </w:rPr>
      </w:pPr>
      <w:r w:rsidRPr="00C6192C">
        <w:rPr>
          <w:sz w:val="20"/>
          <w:szCs w:val="20"/>
        </w:rPr>
        <w:t>Período de intervenção do público.</w:t>
      </w:r>
    </w:p>
    <w:p w:rsidR="00002497" w:rsidRDefault="00002497" w:rsidP="00002497">
      <w:pPr>
        <w:pStyle w:val="PargrafodaLista"/>
        <w:spacing w:line="480" w:lineRule="auto"/>
        <w:jc w:val="both"/>
        <w:rPr>
          <w:sz w:val="20"/>
          <w:szCs w:val="20"/>
        </w:rPr>
      </w:pPr>
    </w:p>
    <w:p w:rsidR="002238CC" w:rsidRPr="00737C9E" w:rsidRDefault="002238CC" w:rsidP="00A5214D">
      <w:pPr>
        <w:jc w:val="both"/>
        <w:rPr>
          <w:sz w:val="20"/>
          <w:szCs w:val="20"/>
        </w:rPr>
      </w:pPr>
      <w:r w:rsidRPr="00737C9E">
        <w:rPr>
          <w:sz w:val="20"/>
          <w:szCs w:val="20"/>
        </w:rPr>
        <w:t>Para constar e devidos efeitos, se publica o presente e outros de igual teor, que vão ser afixad</w:t>
      </w:r>
      <w:r w:rsidR="00970709" w:rsidRPr="00737C9E">
        <w:rPr>
          <w:sz w:val="20"/>
          <w:szCs w:val="20"/>
        </w:rPr>
        <w:t>os nas instalações da Junta de F</w:t>
      </w:r>
      <w:r w:rsidRPr="00737C9E">
        <w:rPr>
          <w:sz w:val="20"/>
          <w:szCs w:val="20"/>
        </w:rPr>
        <w:t>reguesia e demais lugares públicos.</w:t>
      </w:r>
    </w:p>
    <w:p w:rsidR="002238CC" w:rsidRPr="00737C9E" w:rsidRDefault="002238CC" w:rsidP="002238CC">
      <w:pPr>
        <w:ind w:left="360"/>
        <w:rPr>
          <w:sz w:val="20"/>
          <w:szCs w:val="20"/>
        </w:rPr>
      </w:pPr>
    </w:p>
    <w:p w:rsidR="002238CC" w:rsidRDefault="00C6192C" w:rsidP="0078342A">
      <w:pPr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Freguesia da Facha 20 de </w:t>
      </w:r>
      <w:proofErr w:type="gramStart"/>
      <w:r>
        <w:rPr>
          <w:sz w:val="20"/>
          <w:szCs w:val="20"/>
        </w:rPr>
        <w:t>Janeiro</w:t>
      </w:r>
      <w:proofErr w:type="gramEnd"/>
      <w:r w:rsidR="003E4CB7">
        <w:rPr>
          <w:sz w:val="20"/>
          <w:szCs w:val="20"/>
        </w:rPr>
        <w:t xml:space="preserve"> </w:t>
      </w:r>
      <w:r>
        <w:rPr>
          <w:sz w:val="20"/>
          <w:szCs w:val="20"/>
        </w:rPr>
        <w:t>de 2026</w:t>
      </w:r>
      <w:bookmarkStart w:id="0" w:name="_GoBack"/>
      <w:bookmarkEnd w:id="0"/>
    </w:p>
    <w:p w:rsidR="00C52BA6" w:rsidRPr="00737C9E" w:rsidRDefault="00C52BA6" w:rsidP="0078342A">
      <w:pPr>
        <w:ind w:left="360"/>
        <w:jc w:val="center"/>
        <w:rPr>
          <w:sz w:val="20"/>
          <w:szCs w:val="20"/>
        </w:rPr>
      </w:pPr>
    </w:p>
    <w:p w:rsidR="002238CC" w:rsidRDefault="002238CC" w:rsidP="0078342A">
      <w:pPr>
        <w:tabs>
          <w:tab w:val="center" w:pos="9802"/>
          <w:tab w:val="left" w:pos="12225"/>
        </w:tabs>
        <w:jc w:val="center"/>
        <w:rPr>
          <w:sz w:val="20"/>
          <w:szCs w:val="20"/>
        </w:rPr>
      </w:pPr>
      <w:r w:rsidRPr="00737C9E">
        <w:rPr>
          <w:sz w:val="20"/>
          <w:szCs w:val="20"/>
        </w:rPr>
        <w:t>O Presidente da Junta</w:t>
      </w:r>
    </w:p>
    <w:p w:rsidR="0025600A" w:rsidRDefault="0025600A" w:rsidP="0078342A">
      <w:pPr>
        <w:tabs>
          <w:tab w:val="center" w:pos="9802"/>
          <w:tab w:val="left" w:pos="12225"/>
        </w:tabs>
        <w:jc w:val="center"/>
        <w:rPr>
          <w:sz w:val="20"/>
          <w:szCs w:val="20"/>
        </w:rPr>
      </w:pPr>
    </w:p>
    <w:p w:rsidR="0025600A" w:rsidRPr="00737C9E" w:rsidRDefault="0025600A" w:rsidP="0078342A">
      <w:pPr>
        <w:tabs>
          <w:tab w:val="center" w:pos="9802"/>
          <w:tab w:val="left" w:pos="12225"/>
        </w:tabs>
        <w:jc w:val="center"/>
        <w:rPr>
          <w:sz w:val="20"/>
          <w:szCs w:val="20"/>
        </w:rPr>
      </w:pPr>
    </w:p>
    <w:p w:rsidR="002238CC" w:rsidRPr="002238CC" w:rsidRDefault="002238CC" w:rsidP="0078342A">
      <w:pPr>
        <w:jc w:val="center"/>
        <w:rPr>
          <w:sz w:val="16"/>
          <w:szCs w:val="16"/>
        </w:rPr>
      </w:pPr>
      <w:r w:rsidRPr="002238CC">
        <w:rPr>
          <w:sz w:val="16"/>
          <w:szCs w:val="16"/>
        </w:rPr>
        <w:t>Manuel Fernandes Laranjo</w:t>
      </w:r>
    </w:p>
    <w:sectPr w:rsidR="002238CC" w:rsidRPr="002238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46F1"/>
    <w:multiLevelType w:val="multilevel"/>
    <w:tmpl w:val="297AA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3FA628A"/>
    <w:multiLevelType w:val="hybridMultilevel"/>
    <w:tmpl w:val="2126229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8312E"/>
    <w:multiLevelType w:val="multilevel"/>
    <w:tmpl w:val="B7326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2C9C2A98"/>
    <w:multiLevelType w:val="hybridMultilevel"/>
    <w:tmpl w:val="AC524004"/>
    <w:lvl w:ilvl="0" w:tplc="898EA5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01B63"/>
    <w:multiLevelType w:val="hybridMultilevel"/>
    <w:tmpl w:val="B384496A"/>
    <w:lvl w:ilvl="0" w:tplc="64CEBC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2A"/>
    <w:rsid w:val="00002497"/>
    <w:rsid w:val="000374B2"/>
    <w:rsid w:val="00076E65"/>
    <w:rsid w:val="000812DB"/>
    <w:rsid w:val="000A3307"/>
    <w:rsid w:val="000C2B82"/>
    <w:rsid w:val="000D79E8"/>
    <w:rsid w:val="001046D1"/>
    <w:rsid w:val="0011610D"/>
    <w:rsid w:val="0014625E"/>
    <w:rsid w:val="00185487"/>
    <w:rsid w:val="001A79D8"/>
    <w:rsid w:val="001D36D1"/>
    <w:rsid w:val="001E2C9F"/>
    <w:rsid w:val="001F13AC"/>
    <w:rsid w:val="001F416C"/>
    <w:rsid w:val="00211E56"/>
    <w:rsid w:val="002162BC"/>
    <w:rsid w:val="002238CC"/>
    <w:rsid w:val="0025600A"/>
    <w:rsid w:val="002D0893"/>
    <w:rsid w:val="003A419F"/>
    <w:rsid w:val="003E4CB7"/>
    <w:rsid w:val="003F1F8F"/>
    <w:rsid w:val="003F747F"/>
    <w:rsid w:val="0040361D"/>
    <w:rsid w:val="004F2778"/>
    <w:rsid w:val="00551158"/>
    <w:rsid w:val="0056594E"/>
    <w:rsid w:val="00573C2E"/>
    <w:rsid w:val="005C142B"/>
    <w:rsid w:val="005C7F83"/>
    <w:rsid w:val="00620262"/>
    <w:rsid w:val="006A3702"/>
    <w:rsid w:val="00737C9E"/>
    <w:rsid w:val="00744C21"/>
    <w:rsid w:val="00767C0F"/>
    <w:rsid w:val="0078342A"/>
    <w:rsid w:val="007A4492"/>
    <w:rsid w:val="007B3A71"/>
    <w:rsid w:val="007F3C97"/>
    <w:rsid w:val="008272D7"/>
    <w:rsid w:val="00846320"/>
    <w:rsid w:val="00916DF1"/>
    <w:rsid w:val="0093192D"/>
    <w:rsid w:val="00970709"/>
    <w:rsid w:val="00997D61"/>
    <w:rsid w:val="009B0058"/>
    <w:rsid w:val="00A5214D"/>
    <w:rsid w:val="00A70661"/>
    <w:rsid w:val="00AB7FBF"/>
    <w:rsid w:val="00AF65D7"/>
    <w:rsid w:val="00B25874"/>
    <w:rsid w:val="00B405B3"/>
    <w:rsid w:val="00BC3554"/>
    <w:rsid w:val="00C15349"/>
    <w:rsid w:val="00C3593E"/>
    <w:rsid w:val="00C52BA6"/>
    <w:rsid w:val="00C53166"/>
    <w:rsid w:val="00C6192C"/>
    <w:rsid w:val="00C6734A"/>
    <w:rsid w:val="00C735A5"/>
    <w:rsid w:val="00CC375A"/>
    <w:rsid w:val="00CC688C"/>
    <w:rsid w:val="00CD6E27"/>
    <w:rsid w:val="00CF0504"/>
    <w:rsid w:val="00D168B3"/>
    <w:rsid w:val="00D53554"/>
    <w:rsid w:val="00DA3F83"/>
    <w:rsid w:val="00DA79CB"/>
    <w:rsid w:val="00DC4676"/>
    <w:rsid w:val="00DE79CC"/>
    <w:rsid w:val="00E04867"/>
    <w:rsid w:val="00E23640"/>
    <w:rsid w:val="00E334F6"/>
    <w:rsid w:val="00E40114"/>
    <w:rsid w:val="00E625F9"/>
    <w:rsid w:val="00E76F26"/>
    <w:rsid w:val="00E95CB4"/>
    <w:rsid w:val="00E96684"/>
    <w:rsid w:val="00EF1A48"/>
    <w:rsid w:val="00F2040D"/>
    <w:rsid w:val="00F44074"/>
    <w:rsid w:val="00FC6315"/>
    <w:rsid w:val="00FE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7F17"/>
  <w15:chartTrackingRefBased/>
  <w15:docId w15:val="{E9096753-93EA-479D-B650-392B6CFE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4C2A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081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81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2699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Freguesia da Facha</dc:creator>
  <cp:keywords/>
  <dc:description/>
  <cp:lastModifiedBy>Freguesia da Facha</cp:lastModifiedBy>
  <cp:revision>136</cp:revision>
  <cp:lastPrinted>2026-01-19T18:16:00Z</cp:lastPrinted>
  <dcterms:created xsi:type="dcterms:W3CDTF">2021-10-25T17:37:00Z</dcterms:created>
  <dcterms:modified xsi:type="dcterms:W3CDTF">2026-01-19T18:17:00Z</dcterms:modified>
</cp:coreProperties>
</file>